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8269F" w14:textId="77777777" w:rsidR="00A01F2A" w:rsidRDefault="009B4488">
      <w:pPr>
        <w:rPr>
          <w:sz w:val="24"/>
          <w:szCs w:val="24"/>
        </w:rPr>
      </w:pPr>
      <w:r>
        <w:rPr>
          <w:sz w:val="24"/>
          <w:szCs w:val="24"/>
        </w:rPr>
        <w:t xml:space="preserve">                    </w:t>
      </w:r>
      <w:r>
        <w:rPr>
          <w:sz w:val="32"/>
          <w:szCs w:val="32"/>
        </w:rPr>
        <w:t>终结结核流行，自由健康呼吸</w:t>
      </w:r>
    </w:p>
    <w:p w14:paraId="25FEAA22" w14:textId="77777777" w:rsidR="00216BBF" w:rsidRDefault="009B4488" w:rsidP="00216BBF">
      <w:pPr>
        <w:ind w:firstLine="480"/>
        <w:rPr>
          <w:sz w:val="24"/>
          <w:szCs w:val="24"/>
        </w:rPr>
      </w:pPr>
      <w:r>
        <w:rPr>
          <w:sz w:val="24"/>
          <w:szCs w:val="24"/>
        </w:rPr>
        <w:t>今</w:t>
      </w:r>
      <w:r w:rsidR="00216BBF">
        <w:rPr>
          <w:sz w:val="24"/>
          <w:szCs w:val="24"/>
        </w:rPr>
        <w:t>天</w:t>
      </w:r>
      <w:r>
        <w:rPr>
          <w:sz w:val="24"/>
          <w:szCs w:val="24"/>
        </w:rPr>
        <w:t>是第</w:t>
      </w:r>
      <w:r>
        <w:rPr>
          <w:sz w:val="24"/>
          <w:szCs w:val="24"/>
        </w:rPr>
        <w:t>26</w:t>
      </w:r>
      <w:r>
        <w:rPr>
          <w:sz w:val="24"/>
          <w:szCs w:val="24"/>
        </w:rPr>
        <w:t>个</w:t>
      </w:r>
      <w:r>
        <w:rPr>
          <w:sz w:val="24"/>
          <w:szCs w:val="24"/>
        </w:rPr>
        <w:t>“</w:t>
      </w:r>
      <w:r>
        <w:rPr>
          <w:sz w:val="24"/>
          <w:szCs w:val="24"/>
        </w:rPr>
        <w:t>世界防治结核病日</w:t>
      </w:r>
      <w:r>
        <w:rPr>
          <w:sz w:val="24"/>
          <w:szCs w:val="24"/>
        </w:rPr>
        <w:t>”</w:t>
      </w:r>
      <w:r>
        <w:rPr>
          <w:sz w:val="24"/>
          <w:szCs w:val="24"/>
        </w:rPr>
        <w:t>我校在朱子楼阶梯</w:t>
      </w:r>
      <w:r w:rsidR="00216BBF">
        <w:rPr>
          <w:sz w:val="24"/>
          <w:szCs w:val="24"/>
        </w:rPr>
        <w:t>教室</w:t>
      </w:r>
      <w:r>
        <w:rPr>
          <w:sz w:val="24"/>
          <w:szCs w:val="24"/>
        </w:rPr>
        <w:t>二开展</w:t>
      </w:r>
      <w:r>
        <w:rPr>
          <w:sz w:val="24"/>
          <w:szCs w:val="24"/>
        </w:rPr>
        <w:t>“</w:t>
      </w:r>
      <w:r>
        <w:rPr>
          <w:sz w:val="24"/>
          <w:szCs w:val="24"/>
        </w:rPr>
        <w:t>学校肺结核知多少</w:t>
      </w:r>
      <w:r>
        <w:rPr>
          <w:sz w:val="24"/>
          <w:szCs w:val="24"/>
        </w:rPr>
        <w:t>”</w:t>
      </w:r>
      <w:r>
        <w:rPr>
          <w:sz w:val="24"/>
          <w:szCs w:val="24"/>
        </w:rPr>
        <w:t>讲座。</w:t>
      </w:r>
      <w:r w:rsidR="00216BBF">
        <w:rPr>
          <w:sz w:val="24"/>
          <w:szCs w:val="24"/>
        </w:rPr>
        <w:t>此次讲座</w:t>
      </w:r>
      <w:r w:rsidR="00216BBF" w:rsidRPr="00216BBF">
        <w:rPr>
          <w:rFonts w:hint="eastAsia"/>
          <w:sz w:val="24"/>
          <w:szCs w:val="24"/>
        </w:rPr>
        <w:t>由后勤处和学生处共同举办，特邀市疾控中心两位专家主讲，学生处蔡先副处长主持</w:t>
      </w:r>
      <w:r w:rsidR="00216BBF">
        <w:rPr>
          <w:rFonts w:hint="eastAsia"/>
          <w:sz w:val="24"/>
          <w:szCs w:val="24"/>
        </w:rPr>
        <w:t>。</w:t>
      </w:r>
    </w:p>
    <w:p w14:paraId="58AE06D1" w14:textId="203228A6" w:rsidR="001720C8" w:rsidRPr="00216BBF" w:rsidRDefault="001720C8" w:rsidP="00216BBF">
      <w:pPr>
        <w:ind w:firstLine="480"/>
        <w:rPr>
          <w:rFonts w:hint="eastAsia"/>
          <w:sz w:val="24"/>
          <w:szCs w:val="24"/>
        </w:rPr>
      </w:pPr>
      <w:r>
        <w:rPr>
          <w:rFonts w:hint="eastAsia"/>
          <w:noProof/>
          <w:sz w:val="24"/>
          <w:szCs w:val="24"/>
        </w:rPr>
        <w:drawing>
          <wp:inline distT="0" distB="0" distL="0" distR="0" wp14:anchorId="3F4E370E" wp14:editId="45F8AF4B">
            <wp:extent cx="5274310" cy="351409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5.jpeg"/>
                    <pic:cNvPicPr/>
                  </pic:nvPicPr>
                  <pic:blipFill>
                    <a:blip r:embed="rId4">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p>
    <w:p w14:paraId="35D1A44F" w14:textId="77777777" w:rsidR="00A01F2A" w:rsidRDefault="009B4488" w:rsidP="00216BBF">
      <w:pPr>
        <w:ind w:firstLine="480"/>
        <w:rPr>
          <w:sz w:val="24"/>
          <w:szCs w:val="24"/>
        </w:rPr>
      </w:pPr>
      <w:r>
        <w:rPr>
          <w:sz w:val="24"/>
          <w:szCs w:val="24"/>
        </w:rPr>
        <w:t>开场由市疾控中心结防科主管医师李晓芬老师带来一段关于肺结核片段介绍，结核病是一种在医学上被称为结核杆菌的细菌引起的慢性传染病，结核病曾一度令医学界束手无策，直到</w:t>
      </w:r>
      <w:r>
        <w:rPr>
          <w:sz w:val="24"/>
          <w:szCs w:val="24"/>
        </w:rPr>
        <w:t>1882</w:t>
      </w:r>
      <w:r>
        <w:rPr>
          <w:sz w:val="24"/>
          <w:szCs w:val="24"/>
        </w:rPr>
        <w:t>年</w:t>
      </w:r>
      <w:r>
        <w:rPr>
          <w:sz w:val="24"/>
          <w:szCs w:val="24"/>
        </w:rPr>
        <w:t>3</w:t>
      </w:r>
      <w:r>
        <w:rPr>
          <w:sz w:val="24"/>
          <w:szCs w:val="24"/>
        </w:rPr>
        <w:t>月</w:t>
      </w:r>
      <w:r>
        <w:rPr>
          <w:sz w:val="24"/>
          <w:szCs w:val="24"/>
        </w:rPr>
        <w:t>24</w:t>
      </w:r>
      <w:r>
        <w:rPr>
          <w:sz w:val="24"/>
          <w:szCs w:val="24"/>
        </w:rPr>
        <w:t>日，德国科学家罗伯特</w:t>
      </w:r>
      <w:r>
        <w:rPr>
          <w:sz w:val="24"/>
          <w:szCs w:val="24"/>
        </w:rPr>
        <w:t>•</w:t>
      </w:r>
      <w:r>
        <w:rPr>
          <w:sz w:val="24"/>
          <w:szCs w:val="24"/>
        </w:rPr>
        <w:t>科赫宣布人类发现了结核杆菌，才给在世界范围内控制结核病带来了希望。为了纪念这一伟大发现，同时也为引起公众对结核病问题的关注，</w:t>
      </w:r>
      <w:r>
        <w:rPr>
          <w:sz w:val="24"/>
          <w:szCs w:val="24"/>
        </w:rPr>
        <w:t>1982</w:t>
      </w:r>
      <w:r>
        <w:rPr>
          <w:sz w:val="24"/>
          <w:szCs w:val="24"/>
        </w:rPr>
        <w:t>年，在世界卫生组织以及国际预防结核病和肺部疾病联盟共同倡议下，把每年</w:t>
      </w:r>
      <w:r>
        <w:rPr>
          <w:sz w:val="24"/>
          <w:szCs w:val="24"/>
        </w:rPr>
        <w:t>3</w:t>
      </w:r>
      <w:r>
        <w:rPr>
          <w:sz w:val="24"/>
          <w:szCs w:val="24"/>
        </w:rPr>
        <w:t>月</w:t>
      </w:r>
      <w:r>
        <w:rPr>
          <w:sz w:val="24"/>
          <w:szCs w:val="24"/>
        </w:rPr>
        <w:t>24</w:t>
      </w:r>
      <w:r>
        <w:rPr>
          <w:sz w:val="24"/>
          <w:szCs w:val="24"/>
        </w:rPr>
        <w:t>日定为</w:t>
      </w:r>
      <w:r>
        <w:rPr>
          <w:sz w:val="24"/>
          <w:szCs w:val="24"/>
        </w:rPr>
        <w:t>“</w:t>
      </w:r>
      <w:r>
        <w:rPr>
          <w:sz w:val="24"/>
          <w:szCs w:val="24"/>
        </w:rPr>
        <w:t>世界防治结核病日</w:t>
      </w:r>
      <w:r>
        <w:rPr>
          <w:sz w:val="24"/>
          <w:szCs w:val="24"/>
        </w:rPr>
        <w:t>”</w:t>
      </w:r>
      <w:r>
        <w:rPr>
          <w:sz w:val="24"/>
          <w:szCs w:val="24"/>
        </w:rPr>
        <w:t>，以提醒公众加深对结核病的认识，使之能够得到及时诊断和有效治疗。</w:t>
      </w:r>
    </w:p>
    <w:p w14:paraId="469928E4" w14:textId="77777777" w:rsidR="00A01F2A" w:rsidRDefault="009B4488" w:rsidP="00216BBF">
      <w:pPr>
        <w:ind w:firstLineChars="200" w:firstLine="480"/>
        <w:rPr>
          <w:sz w:val="24"/>
          <w:szCs w:val="24"/>
        </w:rPr>
      </w:pPr>
      <w:r>
        <w:rPr>
          <w:sz w:val="24"/>
          <w:szCs w:val="24"/>
        </w:rPr>
        <w:t>随后李晓芬老师介绍了有关如何预防、发现和治疗肺结核。首先介绍了肺结核的常见症状如咳嗽、咳痰、咯血、胸闷、低烧、乏力等与一些结核病防治措施的相关知识。同时也告诉大家肺结核并不可怕它是可以防治和治愈的，要求大家正确认识肺结核积极主动做好防御工作。同时也要做好个人卫生加强身体锻炼保证良好的生活规律和充足的睡眠时间等。</w:t>
      </w:r>
    </w:p>
    <w:p w14:paraId="7069AF1A" w14:textId="4C350CE5" w:rsidR="001720C8" w:rsidRDefault="001720C8" w:rsidP="00216BBF">
      <w:pPr>
        <w:ind w:firstLineChars="200" w:firstLine="480"/>
        <w:rPr>
          <w:rFonts w:hint="eastAsia"/>
          <w:sz w:val="24"/>
          <w:szCs w:val="24"/>
        </w:rPr>
      </w:pPr>
      <w:r>
        <w:rPr>
          <w:rFonts w:hint="eastAsia"/>
          <w:noProof/>
          <w:sz w:val="24"/>
          <w:szCs w:val="24"/>
        </w:rPr>
        <w:lastRenderedPageBreak/>
        <w:drawing>
          <wp:inline distT="0" distB="0" distL="0" distR="0" wp14:anchorId="2A3C9B7D" wp14:editId="2C9E2FB5">
            <wp:extent cx="5274310" cy="391858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hatIMG223.jpeg"/>
                    <pic:cNvPicPr/>
                  </pic:nvPicPr>
                  <pic:blipFill>
                    <a:blip r:embed="rId5">
                      <a:extLst>
                        <a:ext uri="{28A0092B-C50C-407E-A947-70E740481C1C}">
                          <a14:useLocalDpi xmlns:a14="http://schemas.microsoft.com/office/drawing/2010/main" val="0"/>
                        </a:ext>
                      </a:extLst>
                    </a:blip>
                    <a:stretch>
                      <a:fillRect/>
                    </a:stretch>
                  </pic:blipFill>
                  <pic:spPr>
                    <a:xfrm>
                      <a:off x="0" y="0"/>
                      <a:ext cx="5274310" cy="3918585"/>
                    </a:xfrm>
                    <a:prstGeom prst="rect">
                      <a:avLst/>
                    </a:prstGeom>
                  </pic:spPr>
                </pic:pic>
              </a:graphicData>
            </a:graphic>
          </wp:inline>
        </w:drawing>
      </w:r>
    </w:p>
    <w:p w14:paraId="7CC28386" w14:textId="77777777" w:rsidR="00A01F2A" w:rsidRDefault="009B4488" w:rsidP="00216BBF">
      <w:pPr>
        <w:ind w:firstLineChars="200" w:firstLine="480"/>
        <w:rPr>
          <w:sz w:val="24"/>
          <w:szCs w:val="24"/>
        </w:rPr>
      </w:pPr>
      <w:r>
        <w:rPr>
          <w:sz w:val="24"/>
          <w:szCs w:val="24"/>
        </w:rPr>
        <w:t>接着由副主任医师市疾控中心结防科副科长王龙老师带来了一段有关肺结核动画，王龙老师还介绍了有关中国的肺结核发病史，结核病已经成为全世界最关注的问题，我国也成了结核病人至多，已经达到第二的位置。</w:t>
      </w:r>
    </w:p>
    <w:p w14:paraId="4B9904A6" w14:textId="638BCFCE" w:rsidR="001720C8" w:rsidRDefault="001720C8" w:rsidP="00216BBF">
      <w:pPr>
        <w:ind w:firstLineChars="200" w:firstLine="480"/>
        <w:rPr>
          <w:rFonts w:hint="eastAsia"/>
          <w:sz w:val="24"/>
          <w:szCs w:val="24"/>
        </w:rPr>
      </w:pPr>
      <w:r>
        <w:rPr>
          <w:rFonts w:hint="eastAsia"/>
          <w:noProof/>
          <w:sz w:val="24"/>
          <w:szCs w:val="24"/>
        </w:rPr>
        <w:drawing>
          <wp:inline distT="0" distB="0" distL="0" distR="0" wp14:anchorId="05B00514" wp14:editId="57E38419">
            <wp:extent cx="5274310" cy="351409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chatIMG222.jpeg"/>
                    <pic:cNvPicPr/>
                  </pic:nvPicPr>
                  <pic:blipFill>
                    <a:blip r:embed="rId6">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p>
    <w:p w14:paraId="4D3C9D92" w14:textId="77777777" w:rsidR="00A01F2A" w:rsidRDefault="009B4488" w:rsidP="00216BBF">
      <w:pPr>
        <w:ind w:firstLineChars="200" w:firstLine="480"/>
        <w:rPr>
          <w:sz w:val="24"/>
          <w:szCs w:val="24"/>
        </w:rPr>
      </w:pPr>
      <w:r>
        <w:rPr>
          <w:sz w:val="24"/>
          <w:szCs w:val="24"/>
        </w:rPr>
        <w:t>最后发放结核病宣传手册、宣传单、播放结核病防治光碟的方式，使在座的同学充分认识了预防结核病的有关知识。学校也会陆续组织一些宣传活动，</w:t>
      </w:r>
      <w:r>
        <w:rPr>
          <w:rFonts w:hint="eastAsia"/>
          <w:sz w:val="24"/>
          <w:szCs w:val="24"/>
        </w:rPr>
        <w:t>如开展预防肺结核主题班会、板报宣传等，</w:t>
      </w:r>
      <w:r>
        <w:rPr>
          <w:sz w:val="24"/>
          <w:szCs w:val="24"/>
        </w:rPr>
        <w:t>在提高自身预防肺结核知识的同时多为我</w:t>
      </w:r>
      <w:r>
        <w:rPr>
          <w:sz w:val="24"/>
          <w:szCs w:val="24"/>
        </w:rPr>
        <w:lastRenderedPageBreak/>
        <w:t>校创建无核校园贡献自己的力量。</w:t>
      </w:r>
    </w:p>
    <w:p w14:paraId="4E4FA951" w14:textId="0FA732BC" w:rsidR="001720C8" w:rsidRDefault="001720C8" w:rsidP="00216BBF">
      <w:pPr>
        <w:ind w:firstLineChars="200" w:firstLine="480"/>
        <w:rPr>
          <w:rFonts w:hint="eastAsia"/>
          <w:sz w:val="24"/>
          <w:szCs w:val="24"/>
        </w:rPr>
      </w:pPr>
      <w:r>
        <w:rPr>
          <w:rFonts w:hint="eastAsia"/>
          <w:noProof/>
          <w:sz w:val="24"/>
          <w:szCs w:val="24"/>
        </w:rPr>
        <w:drawing>
          <wp:inline distT="0" distB="0" distL="0" distR="0" wp14:anchorId="1C52190F" wp14:editId="3528929F">
            <wp:extent cx="5274310" cy="3518535"/>
            <wp:effectExtent l="0" t="0" r="889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hatIMG225.jpeg"/>
                    <pic:cNvPicPr/>
                  </pic:nvPicPr>
                  <pic:blipFill>
                    <a:blip r:embed="rId7">
                      <a:extLst>
                        <a:ext uri="{28A0092B-C50C-407E-A947-70E740481C1C}">
                          <a14:useLocalDpi xmlns:a14="http://schemas.microsoft.com/office/drawing/2010/main" val="0"/>
                        </a:ext>
                      </a:extLst>
                    </a:blip>
                    <a:stretch>
                      <a:fillRect/>
                    </a:stretch>
                  </pic:blipFill>
                  <pic:spPr>
                    <a:xfrm>
                      <a:off x="0" y="0"/>
                      <a:ext cx="5274310" cy="3518535"/>
                    </a:xfrm>
                    <a:prstGeom prst="rect">
                      <a:avLst/>
                    </a:prstGeom>
                  </pic:spPr>
                </pic:pic>
              </a:graphicData>
            </a:graphic>
          </wp:inline>
        </w:drawing>
      </w:r>
      <w:bookmarkStart w:id="0" w:name="_GoBack"/>
      <w:bookmarkEnd w:id="0"/>
    </w:p>
    <w:p w14:paraId="2975C77A" w14:textId="77777777" w:rsidR="00A01F2A" w:rsidRDefault="009B4488" w:rsidP="00216BBF">
      <w:pPr>
        <w:ind w:firstLineChars="200" w:firstLine="480"/>
        <w:rPr>
          <w:sz w:val="24"/>
          <w:szCs w:val="24"/>
        </w:rPr>
      </w:pPr>
      <w:r>
        <w:rPr>
          <w:sz w:val="24"/>
          <w:szCs w:val="24"/>
        </w:rPr>
        <w:t>通过今天讲座的宣传了解，也知道了这么防御这种病，其实并不可怕，但在春天特别容易得，所以只要养成良好的生活、卫生习惯，预防结核病的发生。要及时打预防针，要积极地锻炼身体，科学饮食。平时不随地吐痰，室内保持通风，要保持空气新鲜。希望大家，在春天，提高免疫力，对自己负责也是对他人负责。</w:t>
      </w:r>
    </w:p>
    <w:p w14:paraId="26725A34" w14:textId="77777777" w:rsidR="00A01F2A" w:rsidRDefault="009B4488" w:rsidP="00216BBF">
      <w:pPr>
        <w:ind w:firstLineChars="200" w:firstLine="480"/>
        <w:rPr>
          <w:sz w:val="24"/>
          <w:szCs w:val="24"/>
        </w:rPr>
      </w:pPr>
      <w:r>
        <w:rPr>
          <w:sz w:val="24"/>
          <w:szCs w:val="24"/>
        </w:rPr>
        <w:t xml:space="preserve">                         </w:t>
      </w:r>
    </w:p>
    <w:p w14:paraId="0BFB504A" w14:textId="77777777" w:rsidR="00216BBF" w:rsidRDefault="009B4488" w:rsidP="00216BBF">
      <w:pPr>
        <w:ind w:firstLineChars="200" w:firstLine="480"/>
        <w:rPr>
          <w:sz w:val="24"/>
          <w:szCs w:val="24"/>
        </w:rPr>
      </w:pPr>
      <w:r>
        <w:rPr>
          <w:sz w:val="24"/>
          <w:szCs w:val="24"/>
        </w:rPr>
        <w:t xml:space="preserve">                                              </w:t>
      </w:r>
    </w:p>
    <w:p w14:paraId="4343E0BA" w14:textId="77777777" w:rsidR="00F967FA" w:rsidRDefault="00F967FA" w:rsidP="00F967FA">
      <w:pPr>
        <w:ind w:firstLineChars="200" w:firstLine="480"/>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写稿：柯文雅</w:t>
      </w:r>
    </w:p>
    <w:p w14:paraId="1E11221A" w14:textId="77777777" w:rsidR="00F967FA" w:rsidRDefault="00F967FA" w:rsidP="00F967FA">
      <w:pPr>
        <w:ind w:firstLineChars="200" w:firstLine="480"/>
        <w:rPr>
          <w:sz w:val="24"/>
          <w:szCs w:val="24"/>
        </w:rPr>
      </w:pPr>
      <w:r>
        <w:rPr>
          <w:sz w:val="24"/>
          <w:szCs w:val="24"/>
        </w:rPr>
        <w:t xml:space="preserve">                                                </w:t>
      </w:r>
      <w:r>
        <w:rPr>
          <w:rFonts w:hint="eastAsia"/>
          <w:sz w:val="24"/>
          <w:szCs w:val="24"/>
        </w:rPr>
        <w:t>拍照：郭倩、苏宜衍</w:t>
      </w:r>
    </w:p>
    <w:p w14:paraId="125613D1" w14:textId="77777777" w:rsidR="00A01F2A" w:rsidRDefault="00A01F2A" w:rsidP="00A01F2A">
      <w:pPr>
        <w:ind w:firstLineChars="200" w:firstLine="480"/>
        <w:rPr>
          <w:sz w:val="24"/>
          <w:szCs w:val="24"/>
        </w:rPr>
      </w:pPr>
    </w:p>
    <w:sectPr w:rsidR="00A01F2A" w:rsidSect="00A01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2A"/>
    <w:rsid w:val="001720C8"/>
    <w:rsid w:val="00216BBF"/>
    <w:rsid w:val="00890F6A"/>
    <w:rsid w:val="009B4488"/>
    <w:rsid w:val="00A01F2A"/>
    <w:rsid w:val="00A37B47"/>
    <w:rsid w:val="00F96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1A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01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Words>
  <Characters>983</Characters>
  <Application>Microsoft Macintosh Word</Application>
  <DocSecurity>0</DocSecurity>
  <Lines>42</Lines>
  <Paragraphs>9</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ART-AL00x</dc:creator>
  <cp:lastModifiedBy>Microsoft Office 用户</cp:lastModifiedBy>
  <cp:revision>3</cp:revision>
  <dcterms:created xsi:type="dcterms:W3CDTF">2021-03-18T11:48:00Z</dcterms:created>
  <dcterms:modified xsi:type="dcterms:W3CDTF">2021-03-18T11:58:00Z</dcterms:modified>
</cp:coreProperties>
</file>